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07ECFEC2"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3B5248">
        <w:rPr>
          <w:rFonts w:ascii="Arial" w:hAnsi="Arial" w:cs="Arial"/>
          <w:b/>
          <w:bCs/>
          <w:sz w:val="22"/>
          <w:szCs w:val="22"/>
        </w:rPr>
        <w:t>D</w:t>
      </w:r>
      <w:r w:rsidR="00EB64EE" w:rsidRPr="003B5248">
        <w:rPr>
          <w:rFonts w:ascii="Arial" w:hAnsi="Arial" w:cs="Arial"/>
          <w:b/>
          <w:bCs/>
          <w:sz w:val="22"/>
          <w:szCs w:val="22"/>
        </w:rPr>
        <w:t xml:space="preserve">urpių </w:t>
      </w:r>
      <w:r w:rsidR="003B5248">
        <w:rPr>
          <w:rFonts w:ascii="Arial" w:hAnsi="Arial" w:cs="Arial"/>
          <w:b/>
          <w:bCs/>
          <w:sz w:val="22"/>
          <w:szCs w:val="22"/>
        </w:rPr>
        <w:t>(</w:t>
      </w:r>
      <w:r w:rsidR="00EB64EE" w:rsidRPr="003B5248">
        <w:rPr>
          <w:rFonts w:ascii="Arial" w:hAnsi="Arial" w:cs="Arial"/>
          <w:b/>
          <w:bCs/>
          <w:sz w:val="22"/>
          <w:szCs w:val="22"/>
        </w:rPr>
        <w:t>medelynams</w:t>
      </w:r>
      <w:r w:rsidR="003B5248">
        <w:rPr>
          <w:rFonts w:ascii="Arial" w:hAnsi="Arial" w:cs="Arial"/>
          <w:b/>
          <w:bCs/>
          <w:sz w:val="22"/>
          <w:szCs w:val="22"/>
        </w:rPr>
        <w:t>)</w:t>
      </w:r>
      <w:r w:rsidR="00EB64EE" w:rsidRPr="003B5248">
        <w:rPr>
          <w:rFonts w:ascii="Arial" w:hAnsi="Arial" w:cs="Arial"/>
          <w:b/>
          <w:bCs/>
          <w:sz w:val="22"/>
          <w:szCs w:val="22"/>
        </w:rPr>
        <w:t xml:space="preserve"> pirkime Nr. PU-</w:t>
      </w:r>
      <w:r w:rsidR="00635073" w:rsidRPr="003B5248">
        <w:rPr>
          <w:rFonts w:ascii="Arial" w:hAnsi="Arial" w:cs="Arial"/>
          <w:b/>
          <w:bCs/>
          <w:sz w:val="22"/>
          <w:szCs w:val="22"/>
        </w:rPr>
        <w:t>2243</w:t>
      </w:r>
      <w:r w:rsidR="00EB64EE" w:rsidRPr="003B5248">
        <w:rPr>
          <w:rFonts w:ascii="Arial" w:hAnsi="Arial" w:cs="Arial"/>
          <w:b/>
          <w:bCs/>
          <w:sz w:val="22"/>
          <w:szCs w:val="22"/>
        </w:rPr>
        <w:t>/2026</w:t>
      </w:r>
      <w:r w:rsidR="00EB64EE" w:rsidRPr="00EB64EE">
        <w:rPr>
          <w:rFonts w:ascii="Arial" w:hAnsi="Arial" w:cs="Arial"/>
          <w:sz w:val="22"/>
          <w:szCs w:val="22"/>
        </w:rPr>
        <w:t>,</w:t>
      </w:r>
      <w:r w:rsidRPr="009B21BB">
        <w:rPr>
          <w:rFonts w:ascii="Arial" w:hAnsi="Arial" w:cs="Arial"/>
          <w:sz w:val="22"/>
          <w:szCs w:val="22"/>
        </w:rPr>
        <w:t xml:space="preserve">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40C06412" w:rsidR="00170B17" w:rsidRPr="008C4A43"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sidR="00862627">
              <w:rPr>
                <w:rFonts w:ascii="Arial" w:hAnsi="Arial" w:cs="Arial"/>
                <w:i/>
                <w:iCs/>
                <w:sz w:val="22"/>
                <w:szCs w:val="22"/>
                <w:lang w:eastAsia="lt-LT"/>
              </w:rPr>
              <w:t>Specialiųjų pirkimo</w:t>
            </w:r>
            <w:r w:rsidR="003729BF" w:rsidRPr="008C4A43">
              <w:rPr>
                <w:rFonts w:ascii="Arial" w:hAnsi="Arial" w:cs="Arial"/>
                <w:i/>
                <w:iCs/>
                <w:sz w:val="22"/>
                <w:szCs w:val="22"/>
                <w:lang w:eastAsia="lt-LT"/>
              </w:rPr>
              <w:t xml:space="preserve"> sąlygų</w:t>
            </w:r>
            <w:r w:rsidRPr="008C4A43">
              <w:rPr>
                <w:rFonts w:ascii="Arial" w:hAnsi="Arial" w:cs="Arial"/>
                <w:i/>
                <w:iCs/>
                <w:sz w:val="22"/>
                <w:szCs w:val="22"/>
                <w:lang w:eastAsia="lt-LT"/>
              </w:rPr>
              <w:t xml:space="preserve"> </w:t>
            </w:r>
            <w:r w:rsidR="005F15C0">
              <w:rPr>
                <w:rFonts w:ascii="Arial" w:hAnsi="Arial" w:cs="Arial"/>
                <w:i/>
                <w:iCs/>
                <w:sz w:val="22"/>
                <w:szCs w:val="22"/>
                <w:lang w:eastAsia="lt-LT"/>
              </w:rPr>
              <w:t>11</w:t>
            </w:r>
            <w:r w:rsidRPr="008C4A43">
              <w:rPr>
                <w:rFonts w:ascii="Arial" w:hAnsi="Arial" w:cs="Arial"/>
                <w:i/>
                <w:iCs/>
                <w:sz w:val="22"/>
                <w:szCs w:val="22"/>
                <w:lang w:eastAsia="lt-LT"/>
              </w:rPr>
              <w:t>.</w:t>
            </w:r>
            <w:r w:rsidR="0081092A">
              <w:rPr>
                <w:rFonts w:ascii="Arial" w:hAnsi="Arial" w:cs="Arial"/>
                <w:i/>
                <w:iCs/>
                <w:sz w:val="22"/>
                <w:szCs w:val="22"/>
                <w:lang w:eastAsia="lt-LT"/>
              </w:rPr>
              <w:t>3</w:t>
            </w:r>
            <w:r w:rsidRPr="008C4A43">
              <w:rPr>
                <w:rFonts w:ascii="Arial" w:hAnsi="Arial" w:cs="Arial"/>
                <w:i/>
                <w:iCs/>
                <w:sz w:val="22"/>
                <w:szCs w:val="22"/>
                <w:lang w:eastAsia="lt-LT"/>
              </w:rPr>
              <w:t xml:space="preserve"> punktas)</w:t>
            </w:r>
          </w:p>
          <w:p w14:paraId="4FF6CE3E" w14:textId="77777777" w:rsidR="00170B17" w:rsidRPr="008C4A43" w:rsidRDefault="00170B17" w:rsidP="005C41EC">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2F0D7324"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 xml:space="preserve">Specialiųjų pirkimo sąlygų </w:t>
            </w:r>
            <w:r w:rsidR="005F15C0">
              <w:rPr>
                <w:rFonts w:ascii="Arial" w:hAnsi="Arial" w:cs="Arial"/>
                <w:b w:val="0"/>
                <w:bCs w:val="0"/>
                <w:i/>
                <w:iCs/>
                <w:sz w:val="22"/>
                <w:szCs w:val="22"/>
                <w:lang w:eastAsia="lt-LT"/>
              </w:rPr>
              <w:t>11</w:t>
            </w:r>
            <w:r w:rsidR="0081092A" w:rsidRPr="0081092A">
              <w:rPr>
                <w:rFonts w:ascii="Arial" w:hAnsi="Arial" w:cs="Arial"/>
                <w:b w:val="0"/>
                <w:bCs w:val="0"/>
                <w:i/>
                <w:iCs/>
                <w:sz w:val="22"/>
                <w:szCs w:val="22"/>
                <w:lang w:eastAsia="lt-LT"/>
              </w:rPr>
              <w:t>.3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16D8EDE4"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4C7BE1">
              <w:rPr>
                <w:rFonts w:ascii="Arial" w:hAnsi="Arial" w:cs="Arial"/>
                <w:i/>
                <w:iCs/>
                <w:sz w:val="22"/>
                <w:szCs w:val="22"/>
                <w:lang w:eastAsia="lt-LT"/>
              </w:rPr>
              <w:t xml:space="preserve">(Specialiųjų pirkimo sąlygų </w:t>
            </w:r>
            <w:r w:rsidR="005F15C0">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13B76093"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C7BE1">
              <w:rPr>
                <w:rFonts w:ascii="Arial" w:hAnsi="Arial" w:cs="Arial"/>
                <w:sz w:val="22"/>
                <w:szCs w:val="22"/>
                <w:lang w:eastAsia="lt-LT"/>
              </w:rPr>
              <w:lastRenderedPageBreak/>
              <w:t>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81092A" w:rsidRPr="004C7BE1">
              <w:rPr>
                <w:rFonts w:ascii="Arial" w:hAnsi="Arial" w:cs="Arial"/>
                <w:i/>
                <w:iCs/>
                <w:sz w:val="22"/>
                <w:szCs w:val="22"/>
                <w:lang w:eastAsia="lt-LT"/>
              </w:rPr>
              <w:t xml:space="preserve">(Specialiųjų pirkimo sąlygų </w:t>
            </w:r>
            <w:r w:rsidR="005F15C0">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11358" w14:textId="77777777" w:rsidR="000F37D4" w:rsidRDefault="000F37D4">
      <w:pPr>
        <w:suppressAutoHyphens/>
        <w:textAlignment w:val="baseline"/>
      </w:pPr>
      <w:r>
        <w:separator/>
      </w:r>
    </w:p>
  </w:endnote>
  <w:endnote w:type="continuationSeparator" w:id="0">
    <w:p w14:paraId="5D420D22" w14:textId="77777777" w:rsidR="000F37D4" w:rsidRDefault="000F37D4">
      <w:pPr>
        <w:suppressAutoHyphens/>
        <w:textAlignment w:val="baseline"/>
      </w:pPr>
      <w:r>
        <w:continuationSeparator/>
      </w:r>
    </w:p>
  </w:endnote>
  <w:endnote w:type="continuationNotice" w:id="1">
    <w:p w14:paraId="4D7DFFFE" w14:textId="77777777" w:rsidR="000F37D4" w:rsidRDefault="000F37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BD004" w14:textId="77777777" w:rsidR="000F37D4" w:rsidRDefault="000F37D4">
      <w:pPr>
        <w:suppressAutoHyphens/>
        <w:textAlignment w:val="baseline"/>
      </w:pPr>
      <w:r>
        <w:rPr>
          <w:color w:val="000000"/>
        </w:rPr>
        <w:separator/>
      </w:r>
    </w:p>
  </w:footnote>
  <w:footnote w:type="continuationSeparator" w:id="0">
    <w:p w14:paraId="30BD3497" w14:textId="77777777" w:rsidR="000F37D4" w:rsidRDefault="000F37D4">
      <w:pPr>
        <w:suppressAutoHyphens/>
        <w:textAlignment w:val="baseline"/>
      </w:pPr>
      <w:r>
        <w:continuationSeparator/>
      </w:r>
    </w:p>
  </w:footnote>
  <w:footnote w:type="continuationNotice" w:id="1">
    <w:p w14:paraId="7BE1DB48" w14:textId="77777777" w:rsidR="000F37D4" w:rsidRDefault="000F37D4"/>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2148C232" w:rsidR="007B3297" w:rsidRPr="007B3297" w:rsidRDefault="003B5248" w:rsidP="007B3297">
    <w:pPr>
      <w:tabs>
        <w:tab w:val="center" w:pos="4819"/>
        <w:tab w:val="right" w:pos="9638"/>
      </w:tabs>
      <w:jc w:val="right"/>
      <w:rPr>
        <w:rFonts w:ascii="Arial" w:hAnsi="Arial" w:cs="Arial"/>
        <w:sz w:val="22"/>
        <w:szCs w:val="22"/>
      </w:rPr>
    </w:pPr>
    <w:r>
      <w:rPr>
        <w:rFonts w:ascii="Arial" w:hAnsi="Arial" w:cs="Arial"/>
        <w:sz w:val="22"/>
        <w:szCs w:val="22"/>
      </w:rPr>
      <w:t xml:space="preserve">Skelbiamos apklausos </w:t>
    </w:r>
    <w:r w:rsidR="0027730B" w:rsidRPr="003301E5">
      <w:rPr>
        <w:rFonts w:ascii="Arial" w:hAnsi="Arial" w:cs="Arial"/>
        <w:sz w:val="22"/>
        <w:szCs w:val="22"/>
      </w:rPr>
      <w:t xml:space="preserve">Specialiųjų </w:t>
    </w:r>
    <w:r w:rsidR="00885C13" w:rsidRPr="003301E5">
      <w:rPr>
        <w:rFonts w:ascii="Arial" w:hAnsi="Arial" w:cs="Arial"/>
        <w:sz w:val="22"/>
        <w:szCs w:val="22"/>
      </w:rPr>
      <w:t xml:space="preserve">sąlygų </w:t>
    </w:r>
    <w:r w:rsidR="00FB1F6A">
      <w:rPr>
        <w:rFonts w:ascii="Arial" w:hAnsi="Arial" w:cs="Arial"/>
        <w:sz w:val="22"/>
        <w:szCs w:val="22"/>
      </w:rPr>
      <w:t>5</w:t>
    </w:r>
    <w:r w:rsidR="00885C13" w:rsidRPr="003301E5">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0A93"/>
    <w:rsid w:val="000B2D2D"/>
    <w:rsid w:val="000C225E"/>
    <w:rsid w:val="000C39D0"/>
    <w:rsid w:val="000F37D4"/>
    <w:rsid w:val="00102E1E"/>
    <w:rsid w:val="00105DA3"/>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36551"/>
    <w:rsid w:val="0025665C"/>
    <w:rsid w:val="00260DDC"/>
    <w:rsid w:val="00266987"/>
    <w:rsid w:val="0027730B"/>
    <w:rsid w:val="002A689B"/>
    <w:rsid w:val="002B0FAD"/>
    <w:rsid w:val="00312FD4"/>
    <w:rsid w:val="003301E5"/>
    <w:rsid w:val="003475E9"/>
    <w:rsid w:val="003729BF"/>
    <w:rsid w:val="00376995"/>
    <w:rsid w:val="0038168D"/>
    <w:rsid w:val="003826A8"/>
    <w:rsid w:val="003B5248"/>
    <w:rsid w:val="003D48C3"/>
    <w:rsid w:val="003E0354"/>
    <w:rsid w:val="003E23F7"/>
    <w:rsid w:val="003E6EF4"/>
    <w:rsid w:val="00403B7B"/>
    <w:rsid w:val="00440C8E"/>
    <w:rsid w:val="00445A88"/>
    <w:rsid w:val="00463C20"/>
    <w:rsid w:val="004723E0"/>
    <w:rsid w:val="0047582F"/>
    <w:rsid w:val="00481370"/>
    <w:rsid w:val="004C22A6"/>
    <w:rsid w:val="004C30A8"/>
    <w:rsid w:val="004C7BE1"/>
    <w:rsid w:val="004E12CE"/>
    <w:rsid w:val="004E20E9"/>
    <w:rsid w:val="00500EAE"/>
    <w:rsid w:val="00510B20"/>
    <w:rsid w:val="0051349F"/>
    <w:rsid w:val="00535F66"/>
    <w:rsid w:val="005378CA"/>
    <w:rsid w:val="005518FD"/>
    <w:rsid w:val="00551A1E"/>
    <w:rsid w:val="00557EC8"/>
    <w:rsid w:val="0059603C"/>
    <w:rsid w:val="005C04F5"/>
    <w:rsid w:val="005C6CC3"/>
    <w:rsid w:val="005F15C0"/>
    <w:rsid w:val="005F1652"/>
    <w:rsid w:val="0061475C"/>
    <w:rsid w:val="0062774C"/>
    <w:rsid w:val="00630B1A"/>
    <w:rsid w:val="00635073"/>
    <w:rsid w:val="00636A63"/>
    <w:rsid w:val="006C6B8B"/>
    <w:rsid w:val="00712FC1"/>
    <w:rsid w:val="00717AB0"/>
    <w:rsid w:val="00723198"/>
    <w:rsid w:val="00737C95"/>
    <w:rsid w:val="007905F5"/>
    <w:rsid w:val="0079353A"/>
    <w:rsid w:val="007A1B2A"/>
    <w:rsid w:val="007B3297"/>
    <w:rsid w:val="007E39B9"/>
    <w:rsid w:val="0081092A"/>
    <w:rsid w:val="00812B62"/>
    <w:rsid w:val="00842E47"/>
    <w:rsid w:val="00862627"/>
    <w:rsid w:val="00862DE2"/>
    <w:rsid w:val="00883F6D"/>
    <w:rsid w:val="00885C13"/>
    <w:rsid w:val="008C4A43"/>
    <w:rsid w:val="008D7203"/>
    <w:rsid w:val="008E01FD"/>
    <w:rsid w:val="008E1132"/>
    <w:rsid w:val="00907F2B"/>
    <w:rsid w:val="00915533"/>
    <w:rsid w:val="00927174"/>
    <w:rsid w:val="00934F4D"/>
    <w:rsid w:val="00943E8D"/>
    <w:rsid w:val="0096064A"/>
    <w:rsid w:val="00963F19"/>
    <w:rsid w:val="009A68D2"/>
    <w:rsid w:val="009B21BB"/>
    <w:rsid w:val="009E0172"/>
    <w:rsid w:val="009E48F3"/>
    <w:rsid w:val="009E6493"/>
    <w:rsid w:val="009E737D"/>
    <w:rsid w:val="009F56AA"/>
    <w:rsid w:val="00A47BA2"/>
    <w:rsid w:val="00A64DBC"/>
    <w:rsid w:val="00A977CA"/>
    <w:rsid w:val="00AA76EE"/>
    <w:rsid w:val="00AB2DB3"/>
    <w:rsid w:val="00AD2288"/>
    <w:rsid w:val="00AE2C70"/>
    <w:rsid w:val="00AF0ED7"/>
    <w:rsid w:val="00B032D7"/>
    <w:rsid w:val="00B04E90"/>
    <w:rsid w:val="00B15425"/>
    <w:rsid w:val="00B328B3"/>
    <w:rsid w:val="00B43FA8"/>
    <w:rsid w:val="00B479AD"/>
    <w:rsid w:val="00B7188B"/>
    <w:rsid w:val="00BC6317"/>
    <w:rsid w:val="00BD458A"/>
    <w:rsid w:val="00BF29C1"/>
    <w:rsid w:val="00BF4C8E"/>
    <w:rsid w:val="00C12771"/>
    <w:rsid w:val="00C3653F"/>
    <w:rsid w:val="00C42D6E"/>
    <w:rsid w:val="00C46D2A"/>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F7C74"/>
    <w:rsid w:val="00E128F6"/>
    <w:rsid w:val="00E223B0"/>
    <w:rsid w:val="00E70873"/>
    <w:rsid w:val="00E72A26"/>
    <w:rsid w:val="00E8271A"/>
    <w:rsid w:val="00E84C54"/>
    <w:rsid w:val="00E924C6"/>
    <w:rsid w:val="00E94D8B"/>
    <w:rsid w:val="00EA2D7F"/>
    <w:rsid w:val="00EB3761"/>
    <w:rsid w:val="00EB64EE"/>
    <w:rsid w:val="00ED04DF"/>
    <w:rsid w:val="00ED4950"/>
    <w:rsid w:val="00EF0B19"/>
    <w:rsid w:val="00F02A36"/>
    <w:rsid w:val="00F25EA9"/>
    <w:rsid w:val="00F274AD"/>
    <w:rsid w:val="00F33C5D"/>
    <w:rsid w:val="00F42B7E"/>
    <w:rsid w:val="00F46FC4"/>
    <w:rsid w:val="00F53D4A"/>
    <w:rsid w:val="00F867A8"/>
    <w:rsid w:val="00FA622C"/>
    <w:rsid w:val="00FB1F6A"/>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EB64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EB64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2193</Words>
  <Characters>1251</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Partikienė | VMU</dc:creator>
  <cp:lastModifiedBy>Gerda Šilingienė | VMU</cp:lastModifiedBy>
  <cp:revision>13</cp:revision>
  <cp:lastPrinted>2017-06-22T06:38:00Z</cp:lastPrinted>
  <dcterms:created xsi:type="dcterms:W3CDTF">2025-10-17T11:43:00Z</dcterms:created>
  <dcterms:modified xsi:type="dcterms:W3CDTF">2026-05-18T04:54:00Z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